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562E3" w:rsidRPr="003562E3" w:rsidRDefault="00ED00B4" w:rsidP="003562E3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Компетенция</w:t>
      </w:r>
      <w:r w:rsidR="00EE7302">
        <w:rPr>
          <w:rFonts w:ascii="Times New Roman" w:hAnsi="Times New Roman" w:cs="Times New Roman"/>
          <w:sz w:val="28"/>
          <w:szCs w:val="28"/>
        </w:rPr>
        <w:t xml:space="preserve"> «</w:t>
      </w:r>
      <w:r w:rsidR="00AA5795">
        <w:rPr>
          <w:rFonts w:ascii="Times New Roman" w:hAnsi="Times New Roman" w:cs="Times New Roman"/>
          <w:sz w:val="28"/>
          <w:szCs w:val="28"/>
        </w:rPr>
        <w:t>Кулинарное</w:t>
      </w:r>
      <w:r w:rsidR="00E94315" w:rsidRPr="003562E3">
        <w:rPr>
          <w:rFonts w:ascii="Times New Roman" w:hAnsi="Times New Roman" w:cs="Times New Roman"/>
          <w:sz w:val="28"/>
          <w:szCs w:val="28"/>
        </w:rPr>
        <w:t xml:space="preserve"> дело</w:t>
      </w:r>
      <w:r w:rsidR="00AA5795">
        <w:rPr>
          <w:rFonts w:ascii="Times New Roman" w:hAnsi="Times New Roman" w:cs="Times New Roman"/>
          <w:sz w:val="28"/>
          <w:szCs w:val="28"/>
        </w:rPr>
        <w:t xml:space="preserve"> 11+</w:t>
      </w:r>
      <w:r w:rsidR="00B95BD1">
        <w:rPr>
          <w:rFonts w:ascii="Times New Roman" w:hAnsi="Times New Roman" w:cs="Times New Roman"/>
          <w:sz w:val="28"/>
          <w:szCs w:val="28"/>
        </w:rPr>
        <w:t>»</w:t>
      </w:r>
      <w:bookmarkStart w:id="0" w:name="_GoBack"/>
      <w:bookmarkEnd w:id="0"/>
    </w:p>
    <w:p w:rsidR="00E94315" w:rsidRPr="003562E3" w:rsidRDefault="00E94315" w:rsidP="003562E3">
      <w:pPr>
        <w:jc w:val="both"/>
        <w:rPr>
          <w:rFonts w:ascii="Times New Roman" w:hAnsi="Times New Roman" w:cs="Times New Roman"/>
          <w:sz w:val="28"/>
          <w:szCs w:val="28"/>
        </w:rPr>
      </w:pPr>
      <w:r w:rsidRPr="003562E3">
        <w:rPr>
          <w:rFonts w:ascii="Times New Roman" w:hAnsi="Times New Roman" w:cs="Times New Roman"/>
          <w:sz w:val="28"/>
          <w:szCs w:val="28"/>
        </w:rPr>
        <w:t xml:space="preserve">Конкурс проводится для демонстрации и оценки квалификации в данном виде мастерства. Конкурсное задание состоит только из практической работы. </w:t>
      </w:r>
    </w:p>
    <w:p w:rsidR="00E94315" w:rsidRPr="003562E3" w:rsidRDefault="00406975" w:rsidP="00DF244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94315" w:rsidRPr="003562E3">
        <w:rPr>
          <w:rFonts w:ascii="Times New Roman" w:hAnsi="Times New Roman" w:cs="Times New Roman"/>
          <w:sz w:val="28"/>
          <w:szCs w:val="28"/>
        </w:rPr>
        <w:t>.1. Требования к квалификации</w:t>
      </w:r>
    </w:p>
    <w:p w:rsidR="00E94315" w:rsidRPr="003562E3" w:rsidRDefault="00E94315" w:rsidP="003562E3">
      <w:pPr>
        <w:jc w:val="both"/>
        <w:rPr>
          <w:rFonts w:ascii="Times New Roman" w:hAnsi="Times New Roman" w:cs="Times New Roman"/>
          <w:sz w:val="28"/>
          <w:szCs w:val="28"/>
        </w:rPr>
      </w:pPr>
      <w:r w:rsidRPr="003562E3">
        <w:rPr>
          <w:rFonts w:ascii="Times New Roman" w:hAnsi="Times New Roman" w:cs="Times New Roman"/>
          <w:sz w:val="28"/>
          <w:szCs w:val="28"/>
        </w:rPr>
        <w:t xml:space="preserve">Профессиональные навыки будут проверяться при помощи приведенных ниже модулей. </w:t>
      </w:r>
    </w:p>
    <w:p w:rsidR="00E94315" w:rsidRPr="003562E3" w:rsidRDefault="00E94315" w:rsidP="003562E3">
      <w:pPr>
        <w:jc w:val="both"/>
        <w:rPr>
          <w:rFonts w:ascii="Times New Roman" w:hAnsi="Times New Roman" w:cs="Times New Roman"/>
          <w:sz w:val="28"/>
          <w:szCs w:val="28"/>
        </w:rPr>
      </w:pPr>
      <w:r w:rsidRPr="003562E3">
        <w:rPr>
          <w:rFonts w:ascii="Times New Roman" w:hAnsi="Times New Roman" w:cs="Times New Roman"/>
          <w:sz w:val="28"/>
          <w:szCs w:val="28"/>
        </w:rPr>
        <w:t xml:space="preserve">Общие требования: </w:t>
      </w:r>
    </w:p>
    <w:p w:rsidR="00E94315" w:rsidRPr="003562E3" w:rsidRDefault="003562E3" w:rsidP="003562E3">
      <w:pPr>
        <w:pStyle w:val="a3"/>
        <w:numPr>
          <w:ilvl w:val="0"/>
          <w:numId w:val="34"/>
        </w:numPr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3562E3">
        <w:rPr>
          <w:rFonts w:ascii="Times New Roman" w:hAnsi="Times New Roman" w:cs="Times New Roman"/>
          <w:sz w:val="28"/>
          <w:szCs w:val="28"/>
        </w:rPr>
        <w:t xml:space="preserve">правильно организовать рабочее место повара для приготовления конкурсных заданий; </w:t>
      </w:r>
    </w:p>
    <w:p w:rsidR="00E94315" w:rsidRPr="003562E3" w:rsidRDefault="003562E3" w:rsidP="003562E3">
      <w:pPr>
        <w:pStyle w:val="a3"/>
        <w:numPr>
          <w:ilvl w:val="0"/>
          <w:numId w:val="34"/>
        </w:numPr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3562E3">
        <w:rPr>
          <w:rFonts w:ascii="Times New Roman" w:hAnsi="Times New Roman" w:cs="Times New Roman"/>
          <w:sz w:val="28"/>
          <w:szCs w:val="28"/>
        </w:rPr>
        <w:t xml:space="preserve">собрать необходимые объемы продуктов; </w:t>
      </w:r>
    </w:p>
    <w:p w:rsidR="00E94315" w:rsidRPr="003562E3" w:rsidRDefault="003562E3" w:rsidP="003562E3">
      <w:pPr>
        <w:pStyle w:val="a3"/>
        <w:numPr>
          <w:ilvl w:val="0"/>
          <w:numId w:val="34"/>
        </w:numPr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3562E3">
        <w:rPr>
          <w:rFonts w:ascii="Times New Roman" w:hAnsi="Times New Roman" w:cs="Times New Roman"/>
          <w:sz w:val="28"/>
          <w:szCs w:val="28"/>
        </w:rPr>
        <w:t xml:space="preserve">правильная подготовка инструментов и производственного инвентаря; </w:t>
      </w:r>
    </w:p>
    <w:p w:rsidR="00E94315" w:rsidRPr="003562E3" w:rsidRDefault="003562E3" w:rsidP="003562E3">
      <w:pPr>
        <w:pStyle w:val="a3"/>
        <w:numPr>
          <w:ilvl w:val="0"/>
          <w:numId w:val="34"/>
        </w:numPr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3562E3">
        <w:rPr>
          <w:rFonts w:ascii="Times New Roman" w:hAnsi="Times New Roman" w:cs="Times New Roman"/>
          <w:sz w:val="28"/>
          <w:szCs w:val="28"/>
        </w:rPr>
        <w:t xml:space="preserve">полное соблюдение персональной гигиены и гигиены рабочего места; </w:t>
      </w:r>
    </w:p>
    <w:p w:rsidR="00E94315" w:rsidRPr="003562E3" w:rsidRDefault="003562E3" w:rsidP="003562E3">
      <w:pPr>
        <w:pStyle w:val="a3"/>
        <w:numPr>
          <w:ilvl w:val="0"/>
          <w:numId w:val="34"/>
        </w:numPr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3562E3">
        <w:rPr>
          <w:rFonts w:ascii="Times New Roman" w:hAnsi="Times New Roman" w:cs="Times New Roman"/>
          <w:sz w:val="28"/>
          <w:szCs w:val="28"/>
        </w:rPr>
        <w:t xml:space="preserve">точное сочетание ингредиентов для получения желаемого результата; </w:t>
      </w:r>
    </w:p>
    <w:p w:rsidR="00E94315" w:rsidRPr="003562E3" w:rsidRDefault="003562E3" w:rsidP="003562E3">
      <w:pPr>
        <w:pStyle w:val="a3"/>
        <w:numPr>
          <w:ilvl w:val="0"/>
          <w:numId w:val="34"/>
        </w:numPr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3562E3">
        <w:rPr>
          <w:rFonts w:ascii="Times New Roman" w:hAnsi="Times New Roman" w:cs="Times New Roman"/>
          <w:sz w:val="28"/>
          <w:szCs w:val="28"/>
        </w:rPr>
        <w:t xml:space="preserve">полное понимание технологических приемов работы с сырьем и принципов применения и сочетания цветов, сочетания вкусов и внешнего вида; </w:t>
      </w:r>
    </w:p>
    <w:p w:rsidR="00E94315" w:rsidRPr="003562E3" w:rsidRDefault="003562E3" w:rsidP="003562E3">
      <w:pPr>
        <w:pStyle w:val="a3"/>
        <w:numPr>
          <w:ilvl w:val="0"/>
          <w:numId w:val="34"/>
        </w:numPr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3562E3">
        <w:rPr>
          <w:rFonts w:ascii="Times New Roman" w:hAnsi="Times New Roman" w:cs="Times New Roman"/>
          <w:sz w:val="28"/>
          <w:szCs w:val="28"/>
        </w:rPr>
        <w:t xml:space="preserve">аккуратно и экономично обращаться с сырьем в процессе приготовления полуфабрикатов; </w:t>
      </w:r>
    </w:p>
    <w:p w:rsidR="00E94315" w:rsidRPr="003562E3" w:rsidRDefault="003562E3" w:rsidP="003562E3">
      <w:pPr>
        <w:pStyle w:val="a3"/>
        <w:numPr>
          <w:ilvl w:val="0"/>
          <w:numId w:val="34"/>
        </w:numPr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3562E3">
        <w:rPr>
          <w:rFonts w:ascii="Times New Roman" w:hAnsi="Times New Roman" w:cs="Times New Roman"/>
          <w:sz w:val="28"/>
          <w:szCs w:val="28"/>
        </w:rPr>
        <w:t xml:space="preserve">строгое соблюдение времени, отведенного для конкурсного задания; </w:t>
      </w:r>
    </w:p>
    <w:p w:rsidR="00E94315" w:rsidRPr="003562E3" w:rsidRDefault="003562E3" w:rsidP="003562E3">
      <w:pPr>
        <w:pStyle w:val="a3"/>
        <w:numPr>
          <w:ilvl w:val="0"/>
          <w:numId w:val="34"/>
        </w:numPr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3562E3">
        <w:rPr>
          <w:rFonts w:ascii="Times New Roman" w:hAnsi="Times New Roman" w:cs="Times New Roman"/>
          <w:sz w:val="28"/>
          <w:szCs w:val="28"/>
        </w:rPr>
        <w:t xml:space="preserve">гибко реагировать на нештатные ситуации. </w:t>
      </w:r>
    </w:p>
    <w:p w:rsidR="00E94315" w:rsidRPr="003562E3" w:rsidRDefault="00D23722" w:rsidP="003562E3">
      <w:pPr>
        <w:jc w:val="both"/>
        <w:rPr>
          <w:rFonts w:ascii="Times New Roman" w:hAnsi="Times New Roman" w:cs="Times New Roman"/>
          <w:sz w:val="28"/>
          <w:szCs w:val="28"/>
        </w:rPr>
      </w:pPr>
      <w:r w:rsidRPr="003562E3">
        <w:rPr>
          <w:rFonts w:ascii="Times New Roman" w:hAnsi="Times New Roman" w:cs="Times New Roman"/>
          <w:sz w:val="28"/>
          <w:szCs w:val="28"/>
        </w:rPr>
        <w:t>Модуль 1 «Детский завтрак»</w:t>
      </w:r>
      <w:r w:rsidR="00E94315" w:rsidRPr="003562E3">
        <w:rPr>
          <w:rFonts w:ascii="Times New Roman" w:hAnsi="Times New Roman" w:cs="Times New Roman"/>
          <w:sz w:val="28"/>
          <w:szCs w:val="28"/>
        </w:rPr>
        <w:t xml:space="preserve"> </w:t>
      </w:r>
      <w:r w:rsidR="003562E3" w:rsidRPr="003562E3">
        <w:rPr>
          <w:rFonts w:ascii="Times New Roman" w:hAnsi="Times New Roman" w:cs="Times New Roman"/>
          <w:sz w:val="28"/>
          <w:szCs w:val="28"/>
        </w:rPr>
        <w:t xml:space="preserve">- </w:t>
      </w:r>
      <w:r w:rsidR="006D2CDA">
        <w:rPr>
          <w:rFonts w:ascii="Times New Roman" w:hAnsi="Times New Roman" w:cs="Times New Roman"/>
          <w:sz w:val="28"/>
          <w:szCs w:val="28"/>
        </w:rPr>
        <w:t xml:space="preserve"> возрастная категория </w:t>
      </w:r>
      <w:r w:rsidR="003562E3" w:rsidRPr="003562E3">
        <w:rPr>
          <w:rFonts w:ascii="Times New Roman" w:hAnsi="Times New Roman" w:cs="Times New Roman"/>
          <w:sz w:val="28"/>
          <w:szCs w:val="28"/>
        </w:rPr>
        <w:t>11+</w:t>
      </w:r>
    </w:p>
    <w:p w:rsidR="00E94315" w:rsidRPr="003562E3" w:rsidRDefault="00E94315" w:rsidP="003562E3">
      <w:pPr>
        <w:jc w:val="both"/>
        <w:rPr>
          <w:rFonts w:ascii="Times New Roman" w:hAnsi="Times New Roman" w:cs="Times New Roman"/>
          <w:sz w:val="28"/>
          <w:szCs w:val="28"/>
        </w:rPr>
      </w:pPr>
      <w:r w:rsidRPr="003562E3">
        <w:rPr>
          <w:rFonts w:ascii="Times New Roman" w:hAnsi="Times New Roman" w:cs="Times New Roman"/>
          <w:sz w:val="28"/>
          <w:szCs w:val="28"/>
        </w:rPr>
        <w:t xml:space="preserve">Умения: </w:t>
      </w:r>
    </w:p>
    <w:p w:rsidR="00E94315" w:rsidRPr="003562E3" w:rsidRDefault="003562E3" w:rsidP="003562E3">
      <w:pPr>
        <w:pStyle w:val="a3"/>
        <w:numPr>
          <w:ilvl w:val="0"/>
          <w:numId w:val="35"/>
        </w:numPr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3562E3">
        <w:rPr>
          <w:rFonts w:ascii="Times New Roman" w:hAnsi="Times New Roman" w:cs="Times New Roman"/>
          <w:sz w:val="28"/>
          <w:szCs w:val="28"/>
        </w:rPr>
        <w:t xml:space="preserve">готовить блюда из овощей и фруктов, полуфабрикатов; </w:t>
      </w:r>
    </w:p>
    <w:p w:rsidR="00E94315" w:rsidRPr="003562E3" w:rsidRDefault="003562E3" w:rsidP="003562E3">
      <w:pPr>
        <w:pStyle w:val="a3"/>
        <w:numPr>
          <w:ilvl w:val="0"/>
          <w:numId w:val="35"/>
        </w:numPr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3562E3">
        <w:rPr>
          <w:rFonts w:ascii="Times New Roman" w:hAnsi="Times New Roman" w:cs="Times New Roman"/>
          <w:sz w:val="28"/>
          <w:szCs w:val="28"/>
        </w:rPr>
        <w:t xml:space="preserve">использовать молоко и готовые к употреблению молочные продукты; </w:t>
      </w:r>
    </w:p>
    <w:p w:rsidR="00E94315" w:rsidRPr="003562E3" w:rsidRDefault="003562E3" w:rsidP="003562E3">
      <w:pPr>
        <w:pStyle w:val="a3"/>
        <w:numPr>
          <w:ilvl w:val="0"/>
          <w:numId w:val="35"/>
        </w:numPr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3562E3">
        <w:rPr>
          <w:rFonts w:ascii="Times New Roman" w:hAnsi="Times New Roman" w:cs="Times New Roman"/>
          <w:sz w:val="28"/>
          <w:szCs w:val="28"/>
        </w:rPr>
        <w:t xml:space="preserve">смешивать приготовленную массу с другими ингредиентами; </w:t>
      </w:r>
    </w:p>
    <w:p w:rsidR="00E94315" w:rsidRPr="003562E3" w:rsidRDefault="003562E3" w:rsidP="003562E3">
      <w:pPr>
        <w:pStyle w:val="a3"/>
        <w:numPr>
          <w:ilvl w:val="0"/>
          <w:numId w:val="35"/>
        </w:numPr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3562E3">
        <w:rPr>
          <w:rFonts w:ascii="Times New Roman" w:hAnsi="Times New Roman" w:cs="Times New Roman"/>
          <w:sz w:val="28"/>
          <w:szCs w:val="28"/>
        </w:rPr>
        <w:t xml:space="preserve">применять правильный способ приготовления каждого ингредиента и блюда; </w:t>
      </w:r>
    </w:p>
    <w:p w:rsidR="00E94315" w:rsidRPr="003562E3" w:rsidRDefault="003562E3" w:rsidP="003562E3">
      <w:pPr>
        <w:pStyle w:val="a3"/>
        <w:numPr>
          <w:ilvl w:val="0"/>
          <w:numId w:val="35"/>
        </w:numPr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3562E3">
        <w:rPr>
          <w:rFonts w:ascii="Times New Roman" w:hAnsi="Times New Roman" w:cs="Times New Roman"/>
          <w:sz w:val="28"/>
          <w:szCs w:val="28"/>
        </w:rPr>
        <w:t xml:space="preserve">определять степень готовности блюда; </w:t>
      </w:r>
    </w:p>
    <w:p w:rsidR="00E94315" w:rsidRPr="003562E3" w:rsidRDefault="003562E3" w:rsidP="003562E3">
      <w:pPr>
        <w:pStyle w:val="a3"/>
        <w:numPr>
          <w:ilvl w:val="0"/>
          <w:numId w:val="35"/>
        </w:numPr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3562E3">
        <w:rPr>
          <w:rFonts w:ascii="Times New Roman" w:hAnsi="Times New Roman" w:cs="Times New Roman"/>
          <w:sz w:val="28"/>
          <w:szCs w:val="28"/>
        </w:rPr>
        <w:t xml:space="preserve">сервировать и оформлять блюда для подачи; </w:t>
      </w:r>
    </w:p>
    <w:p w:rsidR="00E94315" w:rsidRPr="003562E3" w:rsidRDefault="003562E3" w:rsidP="003562E3">
      <w:pPr>
        <w:pStyle w:val="a3"/>
        <w:numPr>
          <w:ilvl w:val="0"/>
          <w:numId w:val="35"/>
        </w:numPr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3562E3">
        <w:rPr>
          <w:rFonts w:ascii="Times New Roman" w:hAnsi="Times New Roman" w:cs="Times New Roman"/>
          <w:sz w:val="28"/>
          <w:szCs w:val="28"/>
        </w:rPr>
        <w:t>обеспечивать правильный температурный и временной режим при подаче</w:t>
      </w:r>
      <w:r w:rsidR="00E94315" w:rsidRPr="003562E3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3562E3" w:rsidRPr="003562E3" w:rsidRDefault="007F4605" w:rsidP="003562E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3562E3" w:rsidRPr="003562E3">
        <w:rPr>
          <w:rFonts w:ascii="Times New Roman" w:hAnsi="Times New Roman" w:cs="Times New Roman"/>
          <w:sz w:val="28"/>
          <w:szCs w:val="28"/>
        </w:rPr>
        <w:t xml:space="preserve">.2. Теоретические знания </w:t>
      </w:r>
    </w:p>
    <w:p w:rsidR="003562E3" w:rsidRPr="003562E3" w:rsidRDefault="007F4605" w:rsidP="003562E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3562E3" w:rsidRPr="003562E3">
        <w:rPr>
          <w:rFonts w:ascii="Times New Roman" w:hAnsi="Times New Roman" w:cs="Times New Roman"/>
          <w:sz w:val="28"/>
          <w:szCs w:val="28"/>
        </w:rPr>
        <w:t xml:space="preserve">.2.1 Теоретические знания необходимы, но они не подвергаются явной проверке. </w:t>
      </w:r>
    </w:p>
    <w:p w:rsidR="003562E3" w:rsidRPr="003562E3" w:rsidRDefault="007F4605" w:rsidP="003562E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3562E3" w:rsidRPr="003562E3">
        <w:rPr>
          <w:rFonts w:ascii="Times New Roman" w:hAnsi="Times New Roman" w:cs="Times New Roman"/>
          <w:sz w:val="28"/>
          <w:szCs w:val="28"/>
        </w:rPr>
        <w:t xml:space="preserve">.2.2. Знание правил и постановлений не проверяется. </w:t>
      </w:r>
    </w:p>
    <w:p w:rsidR="003562E3" w:rsidRPr="003562E3" w:rsidRDefault="007F4605" w:rsidP="003562E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3562E3" w:rsidRPr="003562E3">
        <w:rPr>
          <w:rFonts w:ascii="Times New Roman" w:hAnsi="Times New Roman" w:cs="Times New Roman"/>
          <w:sz w:val="28"/>
          <w:szCs w:val="28"/>
        </w:rPr>
        <w:t xml:space="preserve">.3. Практическая работа </w:t>
      </w:r>
    </w:p>
    <w:p w:rsidR="003562E3" w:rsidRPr="003562E3" w:rsidRDefault="003562E3" w:rsidP="006D2CDA">
      <w:pPr>
        <w:jc w:val="both"/>
        <w:rPr>
          <w:rFonts w:ascii="Times New Roman" w:hAnsi="Times New Roman" w:cs="Times New Roman"/>
          <w:sz w:val="28"/>
          <w:szCs w:val="28"/>
        </w:rPr>
      </w:pPr>
      <w:r w:rsidRPr="003562E3">
        <w:rPr>
          <w:rFonts w:ascii="Times New Roman" w:hAnsi="Times New Roman" w:cs="Times New Roman"/>
          <w:sz w:val="28"/>
          <w:szCs w:val="28"/>
        </w:rPr>
        <w:lastRenderedPageBreak/>
        <w:t>Участнику конкурса необх</w:t>
      </w:r>
      <w:r w:rsidR="006D2CDA">
        <w:rPr>
          <w:rFonts w:ascii="Times New Roman" w:hAnsi="Times New Roman" w:cs="Times New Roman"/>
          <w:sz w:val="28"/>
          <w:szCs w:val="28"/>
        </w:rPr>
        <w:t>одимо самостоятельно выполнить задания по приготовлению</w:t>
      </w:r>
      <w:r w:rsidRPr="003562E3">
        <w:rPr>
          <w:rFonts w:ascii="Times New Roman" w:hAnsi="Times New Roman" w:cs="Times New Roman"/>
          <w:sz w:val="28"/>
          <w:szCs w:val="28"/>
        </w:rPr>
        <w:t xml:space="preserve"> блюд, </w:t>
      </w:r>
      <w:r w:rsidR="006D2CDA">
        <w:rPr>
          <w:rFonts w:ascii="Times New Roman" w:hAnsi="Times New Roman" w:cs="Times New Roman"/>
          <w:sz w:val="28"/>
          <w:szCs w:val="28"/>
        </w:rPr>
        <w:t>указанных в конкурсном задании.</w:t>
      </w:r>
    </w:p>
    <w:p w:rsidR="003562E3" w:rsidRPr="003562E3" w:rsidRDefault="007F4605" w:rsidP="00DF244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3562E3" w:rsidRPr="003562E3">
        <w:rPr>
          <w:rFonts w:ascii="Times New Roman" w:hAnsi="Times New Roman" w:cs="Times New Roman"/>
          <w:sz w:val="28"/>
          <w:szCs w:val="28"/>
        </w:rPr>
        <w:t>. КОНКУРСНОЕ ЗАДАНИЕ</w:t>
      </w:r>
    </w:p>
    <w:p w:rsidR="00E94315" w:rsidRPr="003562E3" w:rsidRDefault="007F4605" w:rsidP="003562E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6D2CDA">
        <w:rPr>
          <w:rFonts w:ascii="Times New Roman" w:hAnsi="Times New Roman" w:cs="Times New Roman"/>
          <w:sz w:val="28"/>
          <w:szCs w:val="28"/>
        </w:rPr>
        <w:t>.1</w:t>
      </w:r>
      <w:r w:rsidR="00E94315" w:rsidRPr="003562E3">
        <w:rPr>
          <w:rFonts w:ascii="Times New Roman" w:hAnsi="Times New Roman" w:cs="Times New Roman"/>
          <w:sz w:val="28"/>
          <w:szCs w:val="28"/>
        </w:rPr>
        <w:t xml:space="preserve">. Схема выставления оценок за конкурсное задание </w:t>
      </w:r>
    </w:p>
    <w:p w:rsidR="003562E3" w:rsidRPr="003562E3" w:rsidRDefault="00E94315" w:rsidP="003562E3">
      <w:pPr>
        <w:jc w:val="both"/>
        <w:rPr>
          <w:rFonts w:ascii="Times New Roman" w:hAnsi="Times New Roman" w:cs="Times New Roman"/>
          <w:sz w:val="28"/>
          <w:szCs w:val="28"/>
        </w:rPr>
      </w:pPr>
      <w:r w:rsidRPr="003562E3">
        <w:rPr>
          <w:rFonts w:ascii="Times New Roman" w:hAnsi="Times New Roman" w:cs="Times New Roman"/>
          <w:sz w:val="28"/>
          <w:szCs w:val="28"/>
        </w:rPr>
        <w:t>Каждое конкурсное задание должно сопровождаться проектом схемы выставления оценок, основанным на критериях оц</w:t>
      </w:r>
      <w:r w:rsidR="006D2CDA">
        <w:rPr>
          <w:rFonts w:ascii="Times New Roman" w:hAnsi="Times New Roman" w:cs="Times New Roman"/>
          <w:sz w:val="28"/>
          <w:szCs w:val="28"/>
        </w:rPr>
        <w:t>енки, определяемой в Разделе</w:t>
      </w:r>
      <w:r w:rsidR="007F4605">
        <w:rPr>
          <w:rFonts w:ascii="Times New Roman" w:hAnsi="Times New Roman" w:cs="Times New Roman"/>
          <w:sz w:val="28"/>
          <w:szCs w:val="28"/>
        </w:rPr>
        <w:t>3</w:t>
      </w:r>
      <w:r w:rsidR="003562E3" w:rsidRPr="003562E3">
        <w:rPr>
          <w:rFonts w:ascii="Times New Roman" w:hAnsi="Times New Roman" w:cs="Times New Roman"/>
          <w:sz w:val="28"/>
          <w:szCs w:val="28"/>
        </w:rPr>
        <w:t>.</w:t>
      </w:r>
    </w:p>
    <w:p w:rsidR="00E94315" w:rsidRPr="003562E3" w:rsidRDefault="007F4605" w:rsidP="003562E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6D2CDA">
        <w:rPr>
          <w:rFonts w:ascii="Times New Roman" w:hAnsi="Times New Roman" w:cs="Times New Roman"/>
          <w:sz w:val="28"/>
          <w:szCs w:val="28"/>
        </w:rPr>
        <w:t>.2</w:t>
      </w:r>
      <w:r w:rsidR="00E94315" w:rsidRPr="003562E3">
        <w:rPr>
          <w:rFonts w:ascii="Times New Roman" w:hAnsi="Times New Roman" w:cs="Times New Roman"/>
          <w:sz w:val="28"/>
          <w:szCs w:val="28"/>
        </w:rPr>
        <w:t xml:space="preserve">. Утверждение конкурсного задания </w:t>
      </w:r>
    </w:p>
    <w:p w:rsidR="00E94315" w:rsidRDefault="00E94315" w:rsidP="003562E3">
      <w:pPr>
        <w:jc w:val="both"/>
        <w:rPr>
          <w:rFonts w:ascii="Times New Roman" w:hAnsi="Times New Roman" w:cs="Times New Roman"/>
          <w:sz w:val="28"/>
          <w:szCs w:val="28"/>
        </w:rPr>
      </w:pPr>
      <w:r w:rsidRPr="003562E3">
        <w:rPr>
          <w:rFonts w:ascii="Times New Roman" w:hAnsi="Times New Roman" w:cs="Times New Roman"/>
          <w:sz w:val="28"/>
          <w:szCs w:val="28"/>
        </w:rPr>
        <w:t xml:space="preserve">Предложения конкурсных заданий, вошедшие в окончательный список, оцениваются на предмет соответствия требованиям и на предмет выполнимости их всеми участниками конкурса за отведенный период времени, при использовании имеющегося у них оборудования и ингредиентов. </w:t>
      </w:r>
    </w:p>
    <w:p w:rsidR="006D2CDA" w:rsidRDefault="007F4605" w:rsidP="003562E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6D2CDA">
        <w:rPr>
          <w:rFonts w:ascii="Times New Roman" w:hAnsi="Times New Roman" w:cs="Times New Roman"/>
          <w:sz w:val="28"/>
          <w:szCs w:val="28"/>
        </w:rPr>
        <w:t>.3. Время на выполнение задания - 1 час.</w:t>
      </w:r>
    </w:p>
    <w:p w:rsidR="006D2CDA" w:rsidRDefault="007F4605" w:rsidP="003562E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6D2CDA">
        <w:rPr>
          <w:rFonts w:ascii="Times New Roman" w:hAnsi="Times New Roman" w:cs="Times New Roman"/>
          <w:sz w:val="28"/>
          <w:szCs w:val="28"/>
        </w:rPr>
        <w:t xml:space="preserve">.4. Допустимые в использовании ингредиенты: полуфабрикаты, не требующие какой-либо обработки, </w:t>
      </w:r>
      <w:proofErr w:type="spellStart"/>
      <w:proofErr w:type="gramStart"/>
      <w:r w:rsidR="006D2CDA">
        <w:rPr>
          <w:rFonts w:ascii="Times New Roman" w:hAnsi="Times New Roman" w:cs="Times New Roman"/>
          <w:sz w:val="28"/>
          <w:szCs w:val="28"/>
        </w:rPr>
        <w:t>хлебо</w:t>
      </w:r>
      <w:proofErr w:type="spellEnd"/>
      <w:r w:rsidR="006D2CDA">
        <w:rPr>
          <w:rFonts w:ascii="Times New Roman" w:hAnsi="Times New Roman" w:cs="Times New Roman"/>
          <w:sz w:val="28"/>
          <w:szCs w:val="28"/>
        </w:rPr>
        <w:t>-булочные</w:t>
      </w:r>
      <w:proofErr w:type="gramEnd"/>
      <w:r w:rsidR="006D2CDA">
        <w:rPr>
          <w:rFonts w:ascii="Times New Roman" w:hAnsi="Times New Roman" w:cs="Times New Roman"/>
          <w:sz w:val="28"/>
          <w:szCs w:val="28"/>
        </w:rPr>
        <w:t xml:space="preserve"> изделия, свежие и консервированные фрукты и овощи, отварные овощи, рыбные и мясные консервы</w:t>
      </w:r>
      <w:r w:rsidR="005D760F">
        <w:rPr>
          <w:rFonts w:ascii="Times New Roman" w:hAnsi="Times New Roman" w:cs="Times New Roman"/>
          <w:sz w:val="28"/>
          <w:szCs w:val="28"/>
        </w:rPr>
        <w:t>, кисло-молочные продукты, сыры, мясные полуфабрикаты, отварные яйца, орехи, злаки, крупяные каши (приготовленные заранее)</w:t>
      </w:r>
      <w:r w:rsidR="006D2CDA">
        <w:rPr>
          <w:rFonts w:ascii="Times New Roman" w:hAnsi="Times New Roman" w:cs="Times New Roman"/>
          <w:sz w:val="28"/>
          <w:szCs w:val="28"/>
        </w:rPr>
        <w:t xml:space="preserve">. ВАЖНО! Все </w:t>
      </w:r>
      <w:r w:rsidR="00406975">
        <w:rPr>
          <w:rFonts w:ascii="Times New Roman" w:hAnsi="Times New Roman" w:cs="Times New Roman"/>
          <w:sz w:val="28"/>
          <w:szCs w:val="28"/>
        </w:rPr>
        <w:t>за</w:t>
      </w:r>
      <w:r w:rsidR="006D2CDA">
        <w:rPr>
          <w:rFonts w:ascii="Times New Roman" w:hAnsi="Times New Roman" w:cs="Times New Roman"/>
          <w:sz w:val="28"/>
          <w:szCs w:val="28"/>
        </w:rPr>
        <w:t xml:space="preserve">консервированные продукты </w:t>
      </w:r>
      <w:r w:rsidR="00406975">
        <w:rPr>
          <w:rFonts w:ascii="Times New Roman" w:hAnsi="Times New Roman" w:cs="Times New Roman"/>
          <w:sz w:val="28"/>
          <w:szCs w:val="28"/>
        </w:rPr>
        <w:t>могут быть открыты только во время проведения конкурса. Нарезка продуктов производится только во время конкурса. Разрешается предварительная тепловая обработка в домашних условиях (по необходимости). Запрещается использование несъедобных предметов при сервировке и подаче готового блюда.</w:t>
      </w:r>
    </w:p>
    <w:p w:rsidR="00406975" w:rsidRDefault="007F4605" w:rsidP="003562E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406975">
        <w:rPr>
          <w:rFonts w:ascii="Times New Roman" w:hAnsi="Times New Roman" w:cs="Times New Roman"/>
          <w:sz w:val="28"/>
          <w:szCs w:val="28"/>
        </w:rPr>
        <w:t>.5. Необходимый инвентарь: разделочные доски, ножи, тёрки, миски, посуда для подачи, кондитерские формы</w:t>
      </w:r>
      <w:r w:rsidR="00EA4827">
        <w:rPr>
          <w:rFonts w:ascii="Times New Roman" w:hAnsi="Times New Roman" w:cs="Times New Roman"/>
          <w:sz w:val="28"/>
          <w:szCs w:val="28"/>
        </w:rPr>
        <w:t>, бумажные салфетки/полотенца</w:t>
      </w:r>
      <w:r w:rsidR="00406975">
        <w:rPr>
          <w:rFonts w:ascii="Times New Roman" w:hAnsi="Times New Roman" w:cs="Times New Roman"/>
          <w:sz w:val="28"/>
          <w:szCs w:val="28"/>
        </w:rPr>
        <w:t xml:space="preserve"> и др. </w:t>
      </w:r>
    </w:p>
    <w:p w:rsidR="00406975" w:rsidRPr="003562E3" w:rsidRDefault="007F4605" w:rsidP="003562E3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r w:rsidR="00406975">
        <w:rPr>
          <w:rFonts w:ascii="Times New Roman" w:hAnsi="Times New Roman" w:cs="Times New Roman"/>
          <w:sz w:val="28"/>
          <w:szCs w:val="28"/>
        </w:rPr>
        <w:t>.6. Все продукты и инвентарь участники приобретают и привозят самостоятельно.</w:t>
      </w:r>
    </w:p>
    <w:p w:rsidR="00E94315" w:rsidRPr="003562E3" w:rsidRDefault="007F4605" w:rsidP="006D2CDA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6D2CDA" w:rsidRPr="003562E3">
        <w:rPr>
          <w:rFonts w:ascii="Times New Roman" w:hAnsi="Times New Roman" w:cs="Times New Roman"/>
          <w:sz w:val="28"/>
          <w:szCs w:val="28"/>
        </w:rPr>
        <w:t xml:space="preserve">. </w:t>
      </w:r>
      <w:r w:rsidR="006D2CDA">
        <w:rPr>
          <w:rFonts w:ascii="Times New Roman" w:hAnsi="Times New Roman" w:cs="Times New Roman"/>
          <w:sz w:val="28"/>
          <w:szCs w:val="28"/>
        </w:rPr>
        <w:t xml:space="preserve"> КРИТЕРИИ ОЦЕНИВАНИЯ</w:t>
      </w:r>
    </w:p>
    <w:p w:rsidR="00890B0C" w:rsidRPr="00890B0C" w:rsidRDefault="00890B0C" w:rsidP="00890B0C">
      <w:pPr>
        <w:jc w:val="both"/>
        <w:rPr>
          <w:rFonts w:ascii="Times New Roman" w:hAnsi="Times New Roman" w:cs="Times New Roman"/>
          <w:sz w:val="28"/>
          <w:szCs w:val="28"/>
        </w:rPr>
      </w:pPr>
      <w:r w:rsidRPr="00890B0C">
        <w:rPr>
          <w:rFonts w:ascii="Times New Roman" w:hAnsi="Times New Roman" w:cs="Times New Roman"/>
          <w:sz w:val="28"/>
          <w:szCs w:val="28"/>
        </w:rPr>
        <w:t xml:space="preserve">Оценки выставляются по шкале от 1 до 10: </w:t>
      </w:r>
    </w:p>
    <w:p w:rsidR="00890B0C" w:rsidRPr="00890B0C" w:rsidRDefault="00890B0C" w:rsidP="00890B0C">
      <w:pPr>
        <w:pStyle w:val="a3"/>
        <w:numPr>
          <w:ilvl w:val="0"/>
          <w:numId w:val="38"/>
        </w:numPr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890B0C">
        <w:rPr>
          <w:rFonts w:ascii="Times New Roman" w:hAnsi="Times New Roman" w:cs="Times New Roman"/>
          <w:sz w:val="28"/>
          <w:szCs w:val="28"/>
        </w:rPr>
        <w:t xml:space="preserve">Отлично 10 </w:t>
      </w:r>
    </w:p>
    <w:p w:rsidR="00890B0C" w:rsidRPr="00890B0C" w:rsidRDefault="00890B0C" w:rsidP="00890B0C">
      <w:pPr>
        <w:pStyle w:val="a3"/>
        <w:numPr>
          <w:ilvl w:val="0"/>
          <w:numId w:val="38"/>
        </w:numPr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890B0C">
        <w:rPr>
          <w:rFonts w:ascii="Times New Roman" w:hAnsi="Times New Roman" w:cs="Times New Roman"/>
          <w:sz w:val="28"/>
          <w:szCs w:val="28"/>
        </w:rPr>
        <w:t xml:space="preserve">Очень хорошо 9 </w:t>
      </w:r>
    </w:p>
    <w:p w:rsidR="00890B0C" w:rsidRPr="00890B0C" w:rsidRDefault="00890B0C" w:rsidP="00890B0C">
      <w:pPr>
        <w:pStyle w:val="a3"/>
        <w:numPr>
          <w:ilvl w:val="0"/>
          <w:numId w:val="38"/>
        </w:numPr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890B0C">
        <w:rPr>
          <w:rFonts w:ascii="Times New Roman" w:hAnsi="Times New Roman" w:cs="Times New Roman"/>
          <w:sz w:val="28"/>
          <w:szCs w:val="28"/>
        </w:rPr>
        <w:t xml:space="preserve">Хорошо 8 </w:t>
      </w:r>
    </w:p>
    <w:p w:rsidR="00890B0C" w:rsidRPr="00890B0C" w:rsidRDefault="00890B0C" w:rsidP="00890B0C">
      <w:pPr>
        <w:pStyle w:val="a3"/>
        <w:numPr>
          <w:ilvl w:val="0"/>
          <w:numId w:val="38"/>
        </w:numPr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890B0C">
        <w:rPr>
          <w:rFonts w:ascii="Times New Roman" w:hAnsi="Times New Roman" w:cs="Times New Roman"/>
          <w:sz w:val="28"/>
          <w:szCs w:val="28"/>
        </w:rPr>
        <w:t xml:space="preserve">В целом хорошо 7 </w:t>
      </w:r>
    </w:p>
    <w:p w:rsidR="00890B0C" w:rsidRPr="00890B0C" w:rsidRDefault="00890B0C" w:rsidP="00890B0C">
      <w:pPr>
        <w:pStyle w:val="a3"/>
        <w:numPr>
          <w:ilvl w:val="0"/>
          <w:numId w:val="38"/>
        </w:numPr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890B0C">
        <w:rPr>
          <w:rFonts w:ascii="Times New Roman" w:hAnsi="Times New Roman" w:cs="Times New Roman"/>
          <w:sz w:val="28"/>
          <w:szCs w:val="28"/>
        </w:rPr>
        <w:t xml:space="preserve">Удовлетворительно 6 </w:t>
      </w:r>
    </w:p>
    <w:p w:rsidR="00890B0C" w:rsidRPr="00890B0C" w:rsidRDefault="00890B0C" w:rsidP="00890B0C">
      <w:pPr>
        <w:pStyle w:val="a3"/>
        <w:numPr>
          <w:ilvl w:val="0"/>
          <w:numId w:val="38"/>
        </w:numPr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890B0C">
        <w:rPr>
          <w:rFonts w:ascii="Times New Roman" w:hAnsi="Times New Roman" w:cs="Times New Roman"/>
          <w:sz w:val="28"/>
          <w:szCs w:val="28"/>
        </w:rPr>
        <w:t xml:space="preserve">Слабо 5 </w:t>
      </w:r>
    </w:p>
    <w:p w:rsidR="00890B0C" w:rsidRPr="00890B0C" w:rsidRDefault="00890B0C" w:rsidP="00890B0C">
      <w:pPr>
        <w:pStyle w:val="a3"/>
        <w:numPr>
          <w:ilvl w:val="0"/>
          <w:numId w:val="38"/>
        </w:numPr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890B0C">
        <w:rPr>
          <w:rFonts w:ascii="Times New Roman" w:hAnsi="Times New Roman" w:cs="Times New Roman"/>
          <w:sz w:val="28"/>
          <w:szCs w:val="28"/>
        </w:rPr>
        <w:t xml:space="preserve">Недостаточно 4 </w:t>
      </w:r>
    </w:p>
    <w:p w:rsidR="00890B0C" w:rsidRPr="00890B0C" w:rsidRDefault="00890B0C" w:rsidP="00890B0C">
      <w:pPr>
        <w:pStyle w:val="a3"/>
        <w:numPr>
          <w:ilvl w:val="0"/>
          <w:numId w:val="38"/>
        </w:numPr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890B0C">
        <w:rPr>
          <w:rFonts w:ascii="Times New Roman" w:hAnsi="Times New Roman" w:cs="Times New Roman"/>
          <w:sz w:val="28"/>
          <w:szCs w:val="28"/>
        </w:rPr>
        <w:lastRenderedPageBreak/>
        <w:t xml:space="preserve">Плохо 3 </w:t>
      </w:r>
    </w:p>
    <w:p w:rsidR="00890B0C" w:rsidRPr="00890B0C" w:rsidRDefault="00890B0C" w:rsidP="00890B0C">
      <w:pPr>
        <w:pStyle w:val="a3"/>
        <w:numPr>
          <w:ilvl w:val="0"/>
          <w:numId w:val="38"/>
        </w:numPr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890B0C">
        <w:rPr>
          <w:rFonts w:ascii="Times New Roman" w:hAnsi="Times New Roman" w:cs="Times New Roman"/>
          <w:sz w:val="28"/>
          <w:szCs w:val="28"/>
        </w:rPr>
        <w:t xml:space="preserve">Очень плохо 2 </w:t>
      </w:r>
    </w:p>
    <w:p w:rsidR="006D2CDA" w:rsidRDefault="00890B0C" w:rsidP="00890B0C">
      <w:pPr>
        <w:pStyle w:val="a3"/>
        <w:numPr>
          <w:ilvl w:val="0"/>
          <w:numId w:val="38"/>
        </w:numPr>
        <w:ind w:left="284"/>
        <w:jc w:val="both"/>
        <w:rPr>
          <w:rFonts w:ascii="Times New Roman" w:hAnsi="Times New Roman" w:cs="Times New Roman"/>
          <w:sz w:val="28"/>
          <w:szCs w:val="28"/>
        </w:rPr>
      </w:pPr>
      <w:r w:rsidRPr="00890B0C">
        <w:rPr>
          <w:rFonts w:ascii="Times New Roman" w:hAnsi="Times New Roman" w:cs="Times New Roman"/>
          <w:sz w:val="28"/>
          <w:szCs w:val="28"/>
        </w:rPr>
        <w:t xml:space="preserve">Неудовлетворительно 1 </w:t>
      </w:r>
    </w:p>
    <w:p w:rsidR="00884652" w:rsidRPr="00890B0C" w:rsidRDefault="00187EBF" w:rsidP="00884652">
      <w:pPr>
        <w:pStyle w:val="a3"/>
        <w:ind w:left="28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Критерии оценивания:</w:t>
      </w:r>
    </w:p>
    <w:tbl>
      <w:tblPr>
        <w:tblStyle w:val="a4"/>
        <w:tblW w:w="9209" w:type="dxa"/>
        <w:tblLook w:val="04A0" w:firstRow="1" w:lastRow="0" w:firstColumn="1" w:lastColumn="0" w:noHBand="0" w:noVBand="1"/>
      </w:tblPr>
      <w:tblGrid>
        <w:gridCol w:w="7792"/>
        <w:gridCol w:w="1417"/>
      </w:tblGrid>
      <w:tr w:rsidR="00890B0C" w:rsidRPr="00890B0C" w:rsidTr="00884652">
        <w:trPr>
          <w:trHeight w:val="258"/>
        </w:trPr>
        <w:tc>
          <w:tcPr>
            <w:tcW w:w="7792" w:type="dxa"/>
          </w:tcPr>
          <w:p w:rsidR="00890B0C" w:rsidRPr="00890B0C" w:rsidRDefault="00890B0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0B0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Персональная гигиена – </w:t>
            </w:r>
            <w:proofErr w:type="spellStart"/>
            <w:r w:rsidRPr="00890B0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Спец.одежда</w:t>
            </w:r>
            <w:proofErr w:type="spellEnd"/>
            <w:r w:rsidRPr="00890B0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соответствие требованиям и чистота</w:t>
            </w:r>
          </w:p>
        </w:tc>
        <w:tc>
          <w:tcPr>
            <w:tcW w:w="1417" w:type="dxa"/>
          </w:tcPr>
          <w:p w:rsidR="00890B0C" w:rsidRPr="00890B0C" w:rsidRDefault="00884652" w:rsidP="008846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1-10</w:t>
            </w:r>
          </w:p>
        </w:tc>
      </w:tr>
      <w:tr w:rsidR="00890B0C" w:rsidRPr="00890B0C" w:rsidTr="00884652">
        <w:trPr>
          <w:trHeight w:val="258"/>
        </w:trPr>
        <w:tc>
          <w:tcPr>
            <w:tcW w:w="7792" w:type="dxa"/>
          </w:tcPr>
          <w:p w:rsidR="00890B0C" w:rsidRPr="00890B0C" w:rsidRDefault="00890B0C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90B0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Персональная гигиена – Руки (в </w:t>
            </w:r>
            <w:proofErr w:type="spellStart"/>
            <w:r w:rsidRPr="00890B0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т.ч.работа</w:t>
            </w:r>
            <w:proofErr w:type="spellEnd"/>
            <w:r w:rsidRPr="00890B0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с перчатками</w:t>
            </w:r>
            <w:r w:rsidR="0088465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)</w:t>
            </w:r>
          </w:p>
        </w:tc>
        <w:tc>
          <w:tcPr>
            <w:tcW w:w="1417" w:type="dxa"/>
          </w:tcPr>
          <w:p w:rsidR="00890B0C" w:rsidRPr="00890B0C" w:rsidRDefault="00884652" w:rsidP="008846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1-10</w:t>
            </w:r>
          </w:p>
        </w:tc>
      </w:tr>
      <w:tr w:rsidR="00890B0C" w:rsidRPr="00890B0C" w:rsidTr="00884652">
        <w:trPr>
          <w:trHeight w:val="258"/>
        </w:trPr>
        <w:tc>
          <w:tcPr>
            <w:tcW w:w="7792" w:type="dxa"/>
          </w:tcPr>
          <w:p w:rsidR="00890B0C" w:rsidRPr="00890B0C" w:rsidRDefault="00890B0C">
            <w:pPr>
              <w:jc w:val="both"/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890B0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Персональная гигиена – Снятие пробы пальцами (штраф)</w:t>
            </w:r>
          </w:p>
        </w:tc>
        <w:tc>
          <w:tcPr>
            <w:tcW w:w="1417" w:type="dxa"/>
          </w:tcPr>
          <w:p w:rsidR="00890B0C" w:rsidRPr="00890B0C" w:rsidRDefault="00187EBF" w:rsidP="008846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минус </w:t>
            </w:r>
            <w:r w:rsidR="00884652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890B0C" w:rsidRPr="00890B0C" w:rsidTr="00884652">
        <w:trPr>
          <w:trHeight w:val="366"/>
        </w:trPr>
        <w:tc>
          <w:tcPr>
            <w:tcW w:w="7792" w:type="dxa"/>
          </w:tcPr>
          <w:p w:rsidR="00890B0C" w:rsidRPr="00890B0C" w:rsidRDefault="00890B0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0B0C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Гигиена рабочего места – рабочие поверхности – чистота и порядок</w:t>
            </w:r>
          </w:p>
        </w:tc>
        <w:tc>
          <w:tcPr>
            <w:tcW w:w="1417" w:type="dxa"/>
          </w:tcPr>
          <w:p w:rsidR="00890B0C" w:rsidRPr="00890B0C" w:rsidRDefault="00884652" w:rsidP="008846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1-10</w:t>
            </w:r>
          </w:p>
        </w:tc>
      </w:tr>
      <w:tr w:rsidR="00890B0C" w:rsidRPr="00890B0C" w:rsidTr="00884652">
        <w:trPr>
          <w:trHeight w:val="414"/>
        </w:trPr>
        <w:tc>
          <w:tcPr>
            <w:tcW w:w="7792" w:type="dxa"/>
          </w:tcPr>
          <w:p w:rsidR="00890B0C" w:rsidRPr="00890B0C" w:rsidRDefault="00890B0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0B0C">
              <w:rPr>
                <w:rFonts w:ascii="Times New Roman" w:hAnsi="Times New Roman" w:cs="Times New Roman"/>
                <w:sz w:val="28"/>
                <w:szCs w:val="28"/>
              </w:rPr>
              <w:t>Приготовление и расчёт времени</w:t>
            </w:r>
          </w:p>
        </w:tc>
        <w:tc>
          <w:tcPr>
            <w:tcW w:w="1417" w:type="dxa"/>
          </w:tcPr>
          <w:p w:rsidR="00890B0C" w:rsidRPr="00890B0C" w:rsidRDefault="00884652" w:rsidP="008846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1-10</w:t>
            </w:r>
          </w:p>
        </w:tc>
      </w:tr>
      <w:tr w:rsidR="00890B0C" w:rsidRPr="00890B0C" w:rsidTr="00884652">
        <w:trPr>
          <w:trHeight w:val="258"/>
        </w:trPr>
        <w:tc>
          <w:tcPr>
            <w:tcW w:w="7792" w:type="dxa"/>
          </w:tcPr>
          <w:p w:rsidR="00890B0C" w:rsidRPr="00890B0C" w:rsidRDefault="00890B0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0B0C">
              <w:rPr>
                <w:rFonts w:ascii="Times New Roman" w:hAnsi="Times New Roman" w:cs="Times New Roman"/>
                <w:sz w:val="28"/>
                <w:szCs w:val="28"/>
              </w:rPr>
              <w:t>Оформление</w:t>
            </w:r>
          </w:p>
        </w:tc>
        <w:tc>
          <w:tcPr>
            <w:tcW w:w="1417" w:type="dxa"/>
          </w:tcPr>
          <w:p w:rsidR="00890B0C" w:rsidRPr="00890B0C" w:rsidRDefault="00884652" w:rsidP="008846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1-10</w:t>
            </w:r>
          </w:p>
        </w:tc>
      </w:tr>
      <w:tr w:rsidR="00890B0C" w:rsidRPr="00890B0C" w:rsidTr="00884652">
        <w:trPr>
          <w:trHeight w:val="258"/>
        </w:trPr>
        <w:tc>
          <w:tcPr>
            <w:tcW w:w="7792" w:type="dxa"/>
          </w:tcPr>
          <w:p w:rsidR="00890B0C" w:rsidRPr="00890B0C" w:rsidRDefault="00890B0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90B0C">
              <w:rPr>
                <w:rFonts w:ascii="Times New Roman" w:hAnsi="Times New Roman" w:cs="Times New Roman"/>
                <w:sz w:val="28"/>
                <w:szCs w:val="28"/>
              </w:rPr>
              <w:t>Вкус</w:t>
            </w:r>
          </w:p>
        </w:tc>
        <w:tc>
          <w:tcPr>
            <w:tcW w:w="1417" w:type="dxa"/>
          </w:tcPr>
          <w:p w:rsidR="00890B0C" w:rsidRPr="00890B0C" w:rsidRDefault="00884652" w:rsidP="008846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1-10</w:t>
            </w:r>
          </w:p>
        </w:tc>
      </w:tr>
      <w:tr w:rsidR="00890B0C" w:rsidRPr="00890B0C" w:rsidTr="00884652">
        <w:trPr>
          <w:trHeight w:val="258"/>
        </w:trPr>
        <w:tc>
          <w:tcPr>
            <w:tcW w:w="7792" w:type="dxa"/>
          </w:tcPr>
          <w:p w:rsidR="00890B0C" w:rsidRPr="00884652" w:rsidRDefault="00890B0C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884652">
              <w:rPr>
                <w:rFonts w:ascii="Times New Roman" w:hAnsi="Times New Roman" w:cs="Times New Roman"/>
                <w:b/>
                <w:sz w:val="28"/>
                <w:szCs w:val="28"/>
              </w:rPr>
              <w:t>Максимальное количество баллов</w:t>
            </w:r>
          </w:p>
        </w:tc>
        <w:tc>
          <w:tcPr>
            <w:tcW w:w="1417" w:type="dxa"/>
          </w:tcPr>
          <w:p w:rsidR="00890B0C" w:rsidRPr="00890B0C" w:rsidRDefault="00187EBF" w:rsidP="0088465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="00884652">
              <w:rPr>
                <w:rFonts w:ascii="Times New Roman" w:hAnsi="Times New Roman" w:cs="Times New Roman"/>
                <w:sz w:val="28"/>
                <w:szCs w:val="28"/>
              </w:rPr>
              <w:t>0</w:t>
            </w:r>
          </w:p>
        </w:tc>
      </w:tr>
    </w:tbl>
    <w:p w:rsidR="00890B0C" w:rsidRPr="00890B0C" w:rsidRDefault="00890B0C" w:rsidP="00890B0C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3"/>
          <w:szCs w:val="23"/>
        </w:rPr>
      </w:pPr>
    </w:p>
    <w:p w:rsidR="003562E3" w:rsidRPr="003562E3" w:rsidRDefault="00890B0C">
      <w:pPr>
        <w:jc w:val="both"/>
        <w:rPr>
          <w:rFonts w:ascii="Times New Roman" w:hAnsi="Times New Roman" w:cs="Times New Roman"/>
          <w:sz w:val="28"/>
          <w:szCs w:val="28"/>
        </w:rPr>
      </w:pPr>
      <w:r w:rsidRPr="003562E3">
        <w:rPr>
          <w:rFonts w:ascii="Times New Roman" w:hAnsi="Times New Roman" w:cs="Times New Roman"/>
          <w:sz w:val="28"/>
          <w:szCs w:val="28"/>
        </w:rPr>
        <w:t>Оценивание не должно проводиться в присутствии Участников.</w:t>
      </w:r>
    </w:p>
    <w:sectPr w:rsidR="003562E3" w:rsidRPr="003562E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81C741AD"/>
    <w:multiLevelType w:val="hybridMultilevel"/>
    <w:tmpl w:val="9EA84D9A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8B82F936"/>
    <w:multiLevelType w:val="hybridMultilevel"/>
    <w:tmpl w:val="F2E528BA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8D18DEB8"/>
    <w:multiLevelType w:val="hybridMultilevel"/>
    <w:tmpl w:val="1189B2E5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A6B50468"/>
    <w:multiLevelType w:val="hybridMultilevel"/>
    <w:tmpl w:val="0C88035F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BC9DEE40"/>
    <w:multiLevelType w:val="hybridMultilevel"/>
    <w:tmpl w:val="B89DB480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5">
    <w:nsid w:val="C80DC816"/>
    <w:multiLevelType w:val="hybridMultilevel"/>
    <w:tmpl w:val="E1DD68E2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6">
    <w:nsid w:val="C8EF95D0"/>
    <w:multiLevelType w:val="hybridMultilevel"/>
    <w:tmpl w:val="7FBB2ECF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7">
    <w:nsid w:val="CDACA8AF"/>
    <w:multiLevelType w:val="hybridMultilevel"/>
    <w:tmpl w:val="6E5AA496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8">
    <w:nsid w:val="D5695B53"/>
    <w:multiLevelType w:val="hybridMultilevel"/>
    <w:tmpl w:val="78B0F818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9">
    <w:nsid w:val="D6599FF2"/>
    <w:multiLevelType w:val="hybridMultilevel"/>
    <w:tmpl w:val="D9B50FBF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0">
    <w:nsid w:val="D8CC99C0"/>
    <w:multiLevelType w:val="hybridMultilevel"/>
    <w:tmpl w:val="DB09EC1B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1">
    <w:nsid w:val="DB94D7FD"/>
    <w:multiLevelType w:val="hybridMultilevel"/>
    <w:tmpl w:val="59B97DB1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2">
    <w:nsid w:val="DEC58741"/>
    <w:multiLevelType w:val="hybridMultilevel"/>
    <w:tmpl w:val="AA7F4C60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3">
    <w:nsid w:val="E4F11BE9"/>
    <w:multiLevelType w:val="hybridMultilevel"/>
    <w:tmpl w:val="A2D87A42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4">
    <w:nsid w:val="E71145A5"/>
    <w:multiLevelType w:val="hybridMultilevel"/>
    <w:tmpl w:val="E806D407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5">
    <w:nsid w:val="090F54D6"/>
    <w:multiLevelType w:val="hybridMultilevel"/>
    <w:tmpl w:val="4E15A8FF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6">
    <w:nsid w:val="0B7A07E3"/>
    <w:multiLevelType w:val="hybridMultilevel"/>
    <w:tmpl w:val="82AEB36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76D6A3E"/>
    <w:multiLevelType w:val="hybridMultilevel"/>
    <w:tmpl w:val="9D04697D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8">
    <w:nsid w:val="300F657C"/>
    <w:multiLevelType w:val="hybridMultilevel"/>
    <w:tmpl w:val="1E63633F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9">
    <w:nsid w:val="3BF56335"/>
    <w:multiLevelType w:val="hybridMultilevel"/>
    <w:tmpl w:val="8D7AED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FE90169"/>
    <w:multiLevelType w:val="hybridMultilevel"/>
    <w:tmpl w:val="7D7A2B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3FE2C83"/>
    <w:multiLevelType w:val="hybridMultilevel"/>
    <w:tmpl w:val="9D321D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CEAD126"/>
    <w:multiLevelType w:val="hybridMultilevel"/>
    <w:tmpl w:val="43FE4717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3">
    <w:nsid w:val="51196DAA"/>
    <w:multiLevelType w:val="hybridMultilevel"/>
    <w:tmpl w:val="D9D091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3FF21FF"/>
    <w:multiLevelType w:val="hybridMultilevel"/>
    <w:tmpl w:val="05A40ED4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5">
    <w:nsid w:val="54DC546A"/>
    <w:multiLevelType w:val="hybridMultilevel"/>
    <w:tmpl w:val="783879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6A75BF0"/>
    <w:multiLevelType w:val="hybridMultilevel"/>
    <w:tmpl w:val="4A9BDE9C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7">
    <w:nsid w:val="58102EEC"/>
    <w:multiLevelType w:val="hybridMultilevel"/>
    <w:tmpl w:val="C4C8D5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821CD0D"/>
    <w:multiLevelType w:val="hybridMultilevel"/>
    <w:tmpl w:val="BBBA52A8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9">
    <w:nsid w:val="585B8274"/>
    <w:multiLevelType w:val="hybridMultilevel"/>
    <w:tmpl w:val="D8F1252F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0">
    <w:nsid w:val="5863720B"/>
    <w:multiLevelType w:val="hybridMultilevel"/>
    <w:tmpl w:val="E4597CA2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1">
    <w:nsid w:val="5C426A7F"/>
    <w:multiLevelType w:val="hybridMultilevel"/>
    <w:tmpl w:val="F6249A80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2">
    <w:nsid w:val="62104BA0"/>
    <w:multiLevelType w:val="hybridMultilevel"/>
    <w:tmpl w:val="FF1A3F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71F1C267"/>
    <w:multiLevelType w:val="hybridMultilevel"/>
    <w:tmpl w:val="5EE06802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4">
    <w:nsid w:val="74D7406A"/>
    <w:multiLevelType w:val="hybridMultilevel"/>
    <w:tmpl w:val="B5EA82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77FA70E4"/>
    <w:multiLevelType w:val="hybridMultilevel"/>
    <w:tmpl w:val="750606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7EE73AB3"/>
    <w:multiLevelType w:val="hybridMultilevel"/>
    <w:tmpl w:val="65C8404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F112127"/>
    <w:multiLevelType w:val="hybridMultilevel"/>
    <w:tmpl w:val="B3B03392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2"/>
  </w:num>
  <w:num w:numId="3">
    <w:abstractNumId w:val="4"/>
  </w:num>
  <w:num w:numId="4">
    <w:abstractNumId w:val="33"/>
  </w:num>
  <w:num w:numId="5">
    <w:abstractNumId w:val="18"/>
  </w:num>
  <w:num w:numId="6">
    <w:abstractNumId w:val="1"/>
  </w:num>
  <w:num w:numId="7">
    <w:abstractNumId w:val="30"/>
  </w:num>
  <w:num w:numId="8">
    <w:abstractNumId w:val="5"/>
  </w:num>
  <w:num w:numId="9">
    <w:abstractNumId w:val="17"/>
  </w:num>
  <w:num w:numId="10">
    <w:abstractNumId w:val="13"/>
  </w:num>
  <w:num w:numId="11">
    <w:abstractNumId w:val="12"/>
  </w:num>
  <w:num w:numId="12">
    <w:abstractNumId w:val="22"/>
  </w:num>
  <w:num w:numId="13">
    <w:abstractNumId w:val="31"/>
  </w:num>
  <w:num w:numId="14">
    <w:abstractNumId w:val="7"/>
  </w:num>
  <w:num w:numId="15">
    <w:abstractNumId w:val="6"/>
  </w:num>
  <w:num w:numId="16">
    <w:abstractNumId w:val="14"/>
  </w:num>
  <w:num w:numId="17">
    <w:abstractNumId w:val="37"/>
  </w:num>
  <w:num w:numId="18">
    <w:abstractNumId w:val="24"/>
  </w:num>
  <w:num w:numId="19">
    <w:abstractNumId w:val="15"/>
  </w:num>
  <w:num w:numId="20">
    <w:abstractNumId w:val="29"/>
  </w:num>
  <w:num w:numId="21">
    <w:abstractNumId w:val="9"/>
  </w:num>
  <w:num w:numId="22">
    <w:abstractNumId w:val="8"/>
  </w:num>
  <w:num w:numId="23">
    <w:abstractNumId w:val="28"/>
  </w:num>
  <w:num w:numId="24">
    <w:abstractNumId w:val="26"/>
  </w:num>
  <w:num w:numId="25">
    <w:abstractNumId w:val="11"/>
  </w:num>
  <w:num w:numId="26">
    <w:abstractNumId w:val="3"/>
  </w:num>
  <w:num w:numId="27">
    <w:abstractNumId w:val="10"/>
  </w:num>
  <w:num w:numId="28">
    <w:abstractNumId w:val="36"/>
  </w:num>
  <w:num w:numId="29">
    <w:abstractNumId w:val="34"/>
  </w:num>
  <w:num w:numId="30">
    <w:abstractNumId w:val="32"/>
  </w:num>
  <w:num w:numId="31">
    <w:abstractNumId w:val="25"/>
  </w:num>
  <w:num w:numId="32">
    <w:abstractNumId w:val="21"/>
  </w:num>
  <w:num w:numId="33">
    <w:abstractNumId w:val="19"/>
  </w:num>
  <w:num w:numId="34">
    <w:abstractNumId w:val="16"/>
  </w:num>
  <w:num w:numId="35">
    <w:abstractNumId w:val="27"/>
  </w:num>
  <w:num w:numId="36">
    <w:abstractNumId w:val="20"/>
  </w:num>
  <w:num w:numId="37">
    <w:abstractNumId w:val="23"/>
  </w:num>
  <w:num w:numId="38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4315"/>
    <w:rsid w:val="001834DF"/>
    <w:rsid w:val="00187EBF"/>
    <w:rsid w:val="003562E3"/>
    <w:rsid w:val="00406975"/>
    <w:rsid w:val="0045373C"/>
    <w:rsid w:val="005D760F"/>
    <w:rsid w:val="006D2CDA"/>
    <w:rsid w:val="007F4605"/>
    <w:rsid w:val="00884652"/>
    <w:rsid w:val="00890B0C"/>
    <w:rsid w:val="00AA5795"/>
    <w:rsid w:val="00B95BD1"/>
    <w:rsid w:val="00C235E3"/>
    <w:rsid w:val="00D23722"/>
    <w:rsid w:val="00DF2445"/>
    <w:rsid w:val="00E94315"/>
    <w:rsid w:val="00EA4827"/>
    <w:rsid w:val="00ED00B4"/>
    <w:rsid w:val="00EE73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013666D-7187-4FAD-92FD-5E93ED9B3A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E9431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3562E3"/>
    <w:pPr>
      <w:ind w:left="720"/>
      <w:contextualSpacing/>
    </w:pPr>
  </w:style>
  <w:style w:type="table" w:styleId="a4">
    <w:name w:val="Table Grid"/>
    <w:basedOn w:val="a1"/>
    <w:uiPriority w:val="39"/>
    <w:rsid w:val="00890B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1</Pages>
  <Words>570</Words>
  <Characters>3251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15</cp:revision>
  <dcterms:created xsi:type="dcterms:W3CDTF">2019-03-26T05:43:00Z</dcterms:created>
  <dcterms:modified xsi:type="dcterms:W3CDTF">2022-04-06T08:54:00Z</dcterms:modified>
</cp:coreProperties>
</file>